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BEE31" w14:textId="0BB0257A" w:rsidR="008F7D3F" w:rsidRPr="00AA6EAB" w:rsidRDefault="008F7D3F" w:rsidP="00AA6EAB">
      <w:pPr>
        <w:pStyle w:val="Nagwek1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A6EAB">
        <w:rPr>
          <w:rFonts w:ascii="Arial" w:hAnsi="Arial" w:cs="Arial"/>
          <w:b/>
          <w:color w:val="auto"/>
          <w:sz w:val="22"/>
          <w:szCs w:val="22"/>
        </w:rPr>
        <w:t xml:space="preserve">Lista ofert spełniających wymogi formalne w ramach konkursu ofert na realizację zadań publicznych Województwa Podkarpackiego </w:t>
      </w:r>
      <w:r w:rsidRPr="00AA6EAB">
        <w:rPr>
          <w:rFonts w:ascii="Arial" w:hAnsi="Arial" w:cs="Arial"/>
          <w:b/>
          <w:color w:val="auto"/>
          <w:sz w:val="22"/>
          <w:szCs w:val="22"/>
        </w:rPr>
        <w:br/>
        <w:t>w zakresie ekologii i ochrony zwierząt oraz ochrony dziedzictwa przyrodniczego w 2023 r. zgodnych z założeniami Programu „Podkarpacki Naturalny Wypas I</w:t>
      </w:r>
      <w:r w:rsidR="00AA6EAB" w:rsidRPr="00AA6EAB">
        <w:rPr>
          <w:rFonts w:ascii="Arial" w:hAnsi="Arial" w:cs="Arial"/>
          <w:b/>
          <w:color w:val="auto"/>
          <w:sz w:val="22"/>
          <w:szCs w:val="22"/>
        </w:rPr>
        <w:t>II”.</w:t>
      </w:r>
    </w:p>
    <w:p w14:paraId="17304569" w14:textId="77777777" w:rsidR="00AA6EAB" w:rsidRPr="00C661C2" w:rsidRDefault="00AA6EAB" w:rsidP="008F7D3F">
      <w:pPr>
        <w:spacing w:after="240"/>
        <w:ind w:left="284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14603" w:type="dxa"/>
        <w:tblInd w:w="276" w:type="dxa"/>
        <w:tblLook w:val="04A0" w:firstRow="1" w:lastRow="0" w:firstColumn="1" w:lastColumn="0" w:noHBand="0" w:noVBand="1"/>
        <w:tblCaption w:val="Lista ofert spełniających wymogi formalne w ramach konkursu ofert na realizację zadań publicznych Województwa Podkarpackiego w zakresie ekologii i ochrony zwierząt oraz ochrony dziedzictwa przyrodniczego w 2023 r. zgodnych z założeniami Programu „Podkarpacki Naturalny Wypas III”."/>
        <w:tblDescription w:val="Tabela przedstawia listę ofert oraz uzyskany przez nie wynik oceny formalnej."/>
      </w:tblPr>
      <w:tblGrid>
        <w:gridCol w:w="570"/>
        <w:gridCol w:w="5386"/>
        <w:gridCol w:w="4678"/>
        <w:gridCol w:w="1418"/>
        <w:gridCol w:w="2551"/>
      </w:tblGrid>
      <w:tr w:rsidR="008F7D3F" w:rsidRPr="00C70FE6" w14:paraId="259963DE" w14:textId="77777777" w:rsidTr="008F7D3F">
        <w:trPr>
          <w:tblHeader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48BD9C66" w14:textId="77777777" w:rsidR="008F7D3F" w:rsidRPr="00A34E5D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2D25E3A6" w14:textId="77777777" w:rsidR="008F7D3F" w:rsidRPr="00A34E5D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Oferent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219B350B" w14:textId="77777777" w:rsidR="008F7D3F" w:rsidRPr="00A34E5D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A4EA363" w14:textId="77777777" w:rsidR="008F7D3F" w:rsidRPr="00A34E5D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Wynik oceny formalnej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5DEF63E" w14:textId="77777777" w:rsidR="008F7D3F" w:rsidRPr="00A34E5D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Rodzaj błędu formalnego, który powoduje odrzucenie oferty.</w:t>
            </w:r>
          </w:p>
        </w:tc>
      </w:tr>
      <w:tr w:rsidR="008F7D3F" w:rsidRPr="00C70FE6" w14:paraId="0FA2F68A" w14:textId="77777777" w:rsidTr="008F7D3F">
        <w:tc>
          <w:tcPr>
            <w:tcW w:w="570" w:type="dxa"/>
            <w:vAlign w:val="center"/>
          </w:tcPr>
          <w:p w14:paraId="08991019" w14:textId="77777777" w:rsidR="008F7D3F" w:rsidRPr="00C0367F" w:rsidRDefault="008F7D3F" w:rsidP="008F7D3F">
            <w:pPr>
              <w:pStyle w:val="Akapitzlist"/>
              <w:numPr>
                <w:ilvl w:val="0"/>
                <w:numId w:val="1"/>
              </w:numPr>
              <w:ind w:left="603" w:hanging="60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46535797"/>
          </w:p>
        </w:tc>
        <w:tc>
          <w:tcPr>
            <w:tcW w:w="5386" w:type="dxa"/>
            <w:vAlign w:val="center"/>
          </w:tcPr>
          <w:p w14:paraId="730B3764" w14:textId="62E1D15C" w:rsidR="008F7D3F" w:rsidRPr="00C0367F" w:rsidRDefault="008F7D3F" w:rsidP="00AA6E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146539416"/>
            <w:r w:rsidRPr="00C0367F">
              <w:rPr>
                <w:rFonts w:ascii="Arial" w:eastAsia="Times New Roman" w:hAnsi="Arial" w:cs="Arial"/>
                <w:sz w:val="20"/>
                <w:szCs w:val="20"/>
              </w:rPr>
              <w:t>Stowarzyszenie Ochotnicza Straż Pożarna w Gorliczynie</w:t>
            </w:r>
          </w:p>
          <w:p w14:paraId="3AC4DA32" w14:textId="77777777" w:rsidR="008F7D3F" w:rsidRDefault="008F7D3F" w:rsidP="00AA6E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67F">
              <w:rPr>
                <w:rFonts w:ascii="Arial" w:eastAsia="Times New Roman" w:hAnsi="Arial" w:cs="Arial"/>
                <w:sz w:val="20"/>
                <w:szCs w:val="20"/>
              </w:rPr>
              <w:t>Gorliczyna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C0367F">
              <w:rPr>
                <w:rFonts w:ascii="Arial" w:eastAsia="Times New Roman" w:hAnsi="Arial" w:cs="Arial"/>
                <w:sz w:val="20"/>
                <w:szCs w:val="20"/>
              </w:rPr>
              <w:t>37-200 Przeworsk</w:t>
            </w:r>
            <w:bookmarkEnd w:id="1"/>
          </w:p>
          <w:p w14:paraId="1058ECE5" w14:textId="77777777" w:rsidR="008F7D3F" w:rsidRPr="00C0367F" w:rsidRDefault="008F7D3F" w:rsidP="00AA6E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E84C085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46539467"/>
            <w:bookmarkStart w:id="3" w:name="_GoBack"/>
            <w:bookmarkEnd w:id="3"/>
            <w:r w:rsidRPr="00C0367F">
              <w:rPr>
                <w:rFonts w:ascii="Arial" w:eastAsia="Calibri" w:hAnsi="Arial" w:cs="Arial"/>
                <w:sz w:val="20"/>
                <w:szCs w:val="20"/>
              </w:rPr>
              <w:t>„</w:t>
            </w:r>
            <w:proofErr w:type="spellStart"/>
            <w:r w:rsidRPr="00C0367F">
              <w:rPr>
                <w:rFonts w:ascii="Arial" w:eastAsia="Calibri" w:hAnsi="Arial" w:cs="Arial"/>
                <w:sz w:val="20"/>
                <w:szCs w:val="20"/>
              </w:rPr>
              <w:t>Wypaśna</w:t>
            </w:r>
            <w:proofErr w:type="spellEnd"/>
            <w:r w:rsidRPr="00C0367F">
              <w:rPr>
                <w:rFonts w:ascii="Arial" w:eastAsia="Calibri" w:hAnsi="Arial" w:cs="Arial"/>
                <w:sz w:val="20"/>
                <w:szCs w:val="20"/>
              </w:rPr>
              <w:t xml:space="preserve"> edukacja”</w:t>
            </w:r>
            <w:bookmarkEnd w:id="2"/>
          </w:p>
        </w:tc>
        <w:tc>
          <w:tcPr>
            <w:tcW w:w="1418" w:type="dxa"/>
            <w:vAlign w:val="center"/>
          </w:tcPr>
          <w:p w14:paraId="05DA720E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2551" w:type="dxa"/>
            <w:vAlign w:val="center"/>
          </w:tcPr>
          <w:p w14:paraId="28563E5B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8F7D3F" w:rsidRPr="00C70FE6" w14:paraId="76178A6E" w14:textId="77777777" w:rsidTr="008F7D3F">
        <w:tc>
          <w:tcPr>
            <w:tcW w:w="570" w:type="dxa"/>
            <w:vAlign w:val="center"/>
          </w:tcPr>
          <w:p w14:paraId="79D8B890" w14:textId="77777777" w:rsidR="008F7D3F" w:rsidRPr="00C0367F" w:rsidRDefault="008F7D3F" w:rsidP="008F7D3F">
            <w:pPr>
              <w:pStyle w:val="Akapitzlist"/>
              <w:numPr>
                <w:ilvl w:val="0"/>
                <w:numId w:val="1"/>
              </w:numPr>
              <w:ind w:left="603" w:hanging="60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117071939"/>
            <w:bookmarkEnd w:id="0"/>
          </w:p>
        </w:tc>
        <w:tc>
          <w:tcPr>
            <w:tcW w:w="5386" w:type="dxa"/>
            <w:vAlign w:val="center"/>
          </w:tcPr>
          <w:p w14:paraId="0A2D6181" w14:textId="33FFEFF3" w:rsidR="008F7D3F" w:rsidRPr="00C0367F" w:rsidRDefault="008F7D3F" w:rsidP="00AA6E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5" w:name="_Hlk146539632"/>
            <w:r w:rsidRPr="00C0367F">
              <w:rPr>
                <w:rFonts w:ascii="Arial" w:eastAsia="Calibri" w:hAnsi="Arial" w:cs="Arial"/>
                <w:sz w:val="20"/>
                <w:szCs w:val="20"/>
              </w:rPr>
              <w:t>Stowarzyszenie Rolników „OSTOJA”</w:t>
            </w:r>
          </w:p>
          <w:p w14:paraId="1791A810" w14:textId="77777777" w:rsidR="008F7D3F" w:rsidRDefault="008F7D3F" w:rsidP="00AA6E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0367F">
              <w:rPr>
                <w:rFonts w:ascii="Arial" w:eastAsia="Calibri" w:hAnsi="Arial" w:cs="Arial"/>
                <w:sz w:val="20"/>
                <w:szCs w:val="20"/>
              </w:rPr>
              <w:t>Nagórzany 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C0367F">
              <w:rPr>
                <w:rFonts w:ascii="Arial" w:eastAsia="Calibri" w:hAnsi="Arial" w:cs="Arial"/>
                <w:sz w:val="20"/>
                <w:szCs w:val="20"/>
              </w:rPr>
              <w:t>38-505 Bukowsko</w:t>
            </w:r>
            <w:bookmarkEnd w:id="5"/>
          </w:p>
          <w:p w14:paraId="0A0248A4" w14:textId="77777777" w:rsidR="008F7D3F" w:rsidRPr="00C661C2" w:rsidRDefault="008F7D3F" w:rsidP="00AA6EAB">
            <w:pPr>
              <w:ind w:firstLine="42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A96697" w14:textId="77777777" w:rsidR="008F7D3F" w:rsidRPr="00C0367F" w:rsidRDefault="008F7D3F" w:rsidP="007071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6" w:name="_Hlk146539693"/>
            <w:r>
              <w:rPr>
                <w:rFonts w:ascii="Arial" w:eastAsia="Calibri" w:hAnsi="Arial" w:cs="Arial"/>
                <w:sz w:val="20"/>
                <w:szCs w:val="20"/>
              </w:rPr>
              <w:t>„</w:t>
            </w:r>
            <w:r w:rsidRPr="00C0367F">
              <w:rPr>
                <w:rFonts w:ascii="Arial" w:eastAsia="Calibri" w:hAnsi="Arial" w:cs="Arial"/>
                <w:sz w:val="20"/>
                <w:szCs w:val="20"/>
              </w:rPr>
              <w:t>Podkarpacki Naturalny Wypas III -</w:t>
            </w:r>
          </w:p>
          <w:p w14:paraId="41D16C5F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eastAsia="Calibri" w:hAnsi="Arial" w:cs="Arial"/>
                <w:sz w:val="20"/>
                <w:szCs w:val="20"/>
              </w:rPr>
              <w:t>Bioróżnorodność naturalnym dobrem przyszłości”</w:t>
            </w:r>
            <w:bookmarkEnd w:id="6"/>
          </w:p>
        </w:tc>
        <w:tc>
          <w:tcPr>
            <w:tcW w:w="1418" w:type="dxa"/>
            <w:vAlign w:val="center"/>
          </w:tcPr>
          <w:p w14:paraId="1A375739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2551" w:type="dxa"/>
            <w:vAlign w:val="center"/>
          </w:tcPr>
          <w:p w14:paraId="5819EFF6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8F7D3F" w:rsidRPr="00C70FE6" w14:paraId="761CB940" w14:textId="77777777" w:rsidTr="008F7D3F">
        <w:tc>
          <w:tcPr>
            <w:tcW w:w="570" w:type="dxa"/>
            <w:vAlign w:val="center"/>
          </w:tcPr>
          <w:p w14:paraId="0026848B" w14:textId="77777777" w:rsidR="008F7D3F" w:rsidRPr="00C0367F" w:rsidRDefault="008F7D3F" w:rsidP="008F7D3F">
            <w:pPr>
              <w:pStyle w:val="Akapitzlist"/>
              <w:numPr>
                <w:ilvl w:val="0"/>
                <w:numId w:val="1"/>
              </w:numPr>
              <w:ind w:left="603" w:hanging="6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60B76F3B" w14:textId="629A60E8" w:rsidR="008F7D3F" w:rsidRPr="00C0367F" w:rsidRDefault="008F7D3F" w:rsidP="00AA6E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7" w:name="_Hlk146540393"/>
            <w:r w:rsidRPr="00C03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Euro – San</w:t>
            </w:r>
          </w:p>
          <w:p w14:paraId="100241CF" w14:textId="77777777" w:rsidR="008F7D3F" w:rsidRDefault="008F7D3F" w:rsidP="00AA6E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Bohaterów II Wojny Światowej 11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C03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36-200 Brzozów</w:t>
            </w:r>
            <w:bookmarkEnd w:id="7"/>
          </w:p>
          <w:p w14:paraId="7833271D" w14:textId="77777777" w:rsidR="008F7D3F" w:rsidRPr="00C661C2" w:rsidRDefault="008F7D3F" w:rsidP="00AA6E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D70755A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_Hlk146540422"/>
            <w:r w:rsidRPr="00C0367F">
              <w:rPr>
                <w:rFonts w:ascii="Arial" w:hAnsi="Arial" w:cs="Arial"/>
                <w:sz w:val="20"/>
                <w:szCs w:val="20"/>
              </w:rPr>
              <w:t>„Bioróżnorodność w podkarpackich zagrodach”</w:t>
            </w:r>
            <w:bookmarkEnd w:id="8"/>
          </w:p>
        </w:tc>
        <w:tc>
          <w:tcPr>
            <w:tcW w:w="1418" w:type="dxa"/>
            <w:vAlign w:val="center"/>
          </w:tcPr>
          <w:p w14:paraId="3E52D43D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2551" w:type="dxa"/>
            <w:vAlign w:val="center"/>
          </w:tcPr>
          <w:p w14:paraId="0AA4FA23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8F7D3F" w:rsidRPr="00C70FE6" w14:paraId="0D66C5A8" w14:textId="77777777" w:rsidTr="008F7D3F">
        <w:tc>
          <w:tcPr>
            <w:tcW w:w="570" w:type="dxa"/>
            <w:shd w:val="clear" w:color="auto" w:fill="auto"/>
            <w:vAlign w:val="center"/>
          </w:tcPr>
          <w:p w14:paraId="46FBB05B" w14:textId="77777777" w:rsidR="008F7D3F" w:rsidRPr="00C0367F" w:rsidRDefault="008F7D3F" w:rsidP="008F7D3F">
            <w:pPr>
              <w:pStyle w:val="Akapitzlist"/>
              <w:numPr>
                <w:ilvl w:val="0"/>
                <w:numId w:val="1"/>
              </w:numPr>
              <w:ind w:left="603" w:hanging="6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0A9604F" w14:textId="77777777" w:rsidR="008F7D3F" w:rsidRPr="00C0367F" w:rsidRDefault="008F7D3F" w:rsidP="00AA6EA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367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Wspierania Bioróżnorodności HORB</w:t>
            </w:r>
          </w:p>
          <w:p w14:paraId="3CE09AF4" w14:textId="77777777" w:rsidR="008F7D3F" w:rsidRPr="00C661C2" w:rsidRDefault="008F7D3F" w:rsidP="00AA6E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Daliowa 13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C03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38-485 Jaśliska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A55DD5" w14:textId="77777777" w:rsidR="008F7D3F" w:rsidRPr="00C0367F" w:rsidRDefault="008F7D3F" w:rsidP="007071CD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5B2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„Podnoszenie stanu świadomości ekologicznej społeczeństwa w zakresie ochrony bioróżnorodności i krajobrazu oraz tradycji pasterskiej”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D6A07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A96A7B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bookmarkEnd w:id="4"/>
      <w:tr w:rsidR="008F7D3F" w:rsidRPr="00AB620D" w14:paraId="592F8C99" w14:textId="77777777" w:rsidTr="008F7D3F">
        <w:tc>
          <w:tcPr>
            <w:tcW w:w="570" w:type="dxa"/>
            <w:vAlign w:val="center"/>
          </w:tcPr>
          <w:p w14:paraId="3AB970C2" w14:textId="77777777" w:rsidR="008F7D3F" w:rsidRPr="00C0367F" w:rsidRDefault="008F7D3F" w:rsidP="008F7D3F">
            <w:pPr>
              <w:pStyle w:val="Akapitzlist"/>
              <w:numPr>
                <w:ilvl w:val="0"/>
                <w:numId w:val="1"/>
              </w:numPr>
              <w:ind w:left="603" w:hanging="6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77279B30" w14:textId="77777777" w:rsidR="008F7D3F" w:rsidRPr="00C0367F" w:rsidRDefault="008F7D3F" w:rsidP="00A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 xml:space="preserve">Stowarzyszenie Przyjaciół Szkoły Podstawowej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0367F">
              <w:rPr>
                <w:rFonts w:ascii="Arial" w:hAnsi="Arial" w:cs="Arial"/>
                <w:sz w:val="20"/>
                <w:szCs w:val="20"/>
              </w:rPr>
              <w:t>im. Św. Brata Alberta w Studzianie</w:t>
            </w:r>
          </w:p>
          <w:p w14:paraId="315FC7ED" w14:textId="77777777" w:rsidR="008F7D3F" w:rsidRDefault="008F7D3F" w:rsidP="00A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Studzian 338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367F"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14:paraId="4579830A" w14:textId="77777777" w:rsidR="008F7D3F" w:rsidRPr="00C0367F" w:rsidRDefault="008F7D3F" w:rsidP="00A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1A4E12F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„Będą pszczoły, będzie życie …”</w:t>
            </w:r>
          </w:p>
        </w:tc>
        <w:tc>
          <w:tcPr>
            <w:tcW w:w="1418" w:type="dxa"/>
            <w:vAlign w:val="center"/>
          </w:tcPr>
          <w:p w14:paraId="0D5FBE04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2551" w:type="dxa"/>
            <w:vAlign w:val="center"/>
          </w:tcPr>
          <w:p w14:paraId="2D094F2F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8F7D3F" w:rsidRPr="00AB620D" w14:paraId="0379DA37" w14:textId="77777777" w:rsidTr="008F7D3F">
        <w:tc>
          <w:tcPr>
            <w:tcW w:w="570" w:type="dxa"/>
            <w:vAlign w:val="center"/>
          </w:tcPr>
          <w:p w14:paraId="1031B136" w14:textId="77777777" w:rsidR="008F7D3F" w:rsidRPr="00C0367F" w:rsidRDefault="008F7D3F" w:rsidP="008F7D3F">
            <w:pPr>
              <w:pStyle w:val="Akapitzlist"/>
              <w:numPr>
                <w:ilvl w:val="0"/>
                <w:numId w:val="1"/>
              </w:numPr>
              <w:ind w:left="603" w:hanging="6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5D68201C" w14:textId="77777777" w:rsidR="008F7D3F" w:rsidRPr="00C0367F" w:rsidRDefault="008F7D3F" w:rsidP="00AA6EAB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bookmarkStart w:id="9" w:name="_Hlk146540498"/>
            <w:r w:rsidRPr="00C0367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Stowarzyszenie „Zdrowie i Natura” </w:t>
            </w:r>
            <w:r w:rsidRPr="00C0367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br/>
              <w:t>w Krościenku Wyżnym</w:t>
            </w:r>
          </w:p>
          <w:p w14:paraId="1C83B2CD" w14:textId="77777777" w:rsidR="008F7D3F" w:rsidRDefault="008F7D3F" w:rsidP="00AA6EAB">
            <w:pPr>
              <w:ind w:firstLine="426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C0367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ul. Kasztanowa 15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, </w:t>
            </w:r>
            <w:r w:rsidRPr="00C0367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38-422 Krościenko </w:t>
            </w:r>
            <w:proofErr w:type="spellStart"/>
            <w:r w:rsidRPr="00C0367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Wyżne</w:t>
            </w:r>
            <w:bookmarkEnd w:id="9"/>
            <w:proofErr w:type="spellEnd"/>
          </w:p>
          <w:p w14:paraId="7EA4B48D" w14:textId="77777777" w:rsidR="008F7D3F" w:rsidRPr="00C661C2" w:rsidRDefault="008F7D3F" w:rsidP="00AA6EAB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FAF7206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_Hlk146540540"/>
            <w:r w:rsidRPr="00C0367F">
              <w:rPr>
                <w:rFonts w:ascii="Arial" w:hAnsi="Arial" w:cs="Arial"/>
                <w:sz w:val="20"/>
                <w:szCs w:val="20"/>
              </w:rPr>
              <w:t xml:space="preserve">„Podkarpacki </w:t>
            </w:r>
            <w:proofErr w:type="spellStart"/>
            <w:r w:rsidRPr="00C0367F">
              <w:rPr>
                <w:rFonts w:ascii="Arial" w:hAnsi="Arial" w:cs="Arial"/>
                <w:sz w:val="20"/>
                <w:szCs w:val="20"/>
              </w:rPr>
              <w:t>Nauralny</w:t>
            </w:r>
            <w:proofErr w:type="spellEnd"/>
            <w:r w:rsidRPr="00C0367F">
              <w:rPr>
                <w:rFonts w:ascii="Arial" w:hAnsi="Arial" w:cs="Arial"/>
                <w:sz w:val="20"/>
                <w:szCs w:val="20"/>
              </w:rPr>
              <w:t xml:space="preserve"> Wypas III”</w:t>
            </w:r>
            <w:bookmarkEnd w:id="10"/>
          </w:p>
        </w:tc>
        <w:tc>
          <w:tcPr>
            <w:tcW w:w="1418" w:type="dxa"/>
            <w:vAlign w:val="center"/>
          </w:tcPr>
          <w:p w14:paraId="58B5F9C4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t>Pozytywna</w:t>
            </w:r>
          </w:p>
        </w:tc>
        <w:tc>
          <w:tcPr>
            <w:tcW w:w="2551" w:type="dxa"/>
            <w:vAlign w:val="center"/>
          </w:tcPr>
          <w:p w14:paraId="583BA6C6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t>Nie dotyczy</w:t>
            </w:r>
          </w:p>
        </w:tc>
      </w:tr>
      <w:tr w:rsidR="008F7D3F" w:rsidRPr="00AB620D" w14:paraId="453A1A1A" w14:textId="77777777" w:rsidTr="008F7D3F">
        <w:trPr>
          <w:trHeight w:val="757"/>
        </w:trPr>
        <w:tc>
          <w:tcPr>
            <w:tcW w:w="570" w:type="dxa"/>
            <w:vAlign w:val="center"/>
          </w:tcPr>
          <w:p w14:paraId="74B5331D" w14:textId="77777777" w:rsidR="008F7D3F" w:rsidRPr="00C0367F" w:rsidRDefault="008F7D3F" w:rsidP="008F7D3F">
            <w:pPr>
              <w:pStyle w:val="Akapitzlist"/>
              <w:numPr>
                <w:ilvl w:val="0"/>
                <w:numId w:val="1"/>
              </w:numPr>
              <w:ind w:left="603" w:hanging="6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6676D625" w14:textId="77777777" w:rsidR="008F7D3F" w:rsidRPr="00C0367F" w:rsidRDefault="008F7D3F" w:rsidP="00AA6EA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0367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Związek Stowarzyszeń, Podkarpacka Izba Rolnictwa Ekologicznego w Świlczy</w:t>
            </w:r>
          </w:p>
          <w:p w14:paraId="298081DA" w14:textId="77777777" w:rsidR="008F7D3F" w:rsidRDefault="008F7D3F" w:rsidP="00AA6EA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0367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36-072 Świlcza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168</w:t>
            </w:r>
          </w:p>
          <w:p w14:paraId="780237F5" w14:textId="77777777" w:rsidR="008F7D3F" w:rsidRPr="00C0367F" w:rsidRDefault="008F7D3F" w:rsidP="00A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829AF23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„Działania edukacyjne w zakresie pszczelarstwa i serowarstwa wśród dzieci, młodzieży i dorosłych”</w:t>
            </w:r>
          </w:p>
        </w:tc>
        <w:tc>
          <w:tcPr>
            <w:tcW w:w="1418" w:type="dxa"/>
            <w:vAlign w:val="center"/>
          </w:tcPr>
          <w:p w14:paraId="42309261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t>Pozytywna</w:t>
            </w:r>
          </w:p>
        </w:tc>
        <w:tc>
          <w:tcPr>
            <w:tcW w:w="2551" w:type="dxa"/>
            <w:vAlign w:val="center"/>
          </w:tcPr>
          <w:p w14:paraId="5C6C63B6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t>Nie dotyczy</w:t>
            </w:r>
          </w:p>
        </w:tc>
      </w:tr>
      <w:tr w:rsidR="008F7D3F" w:rsidRPr="00AB620D" w14:paraId="7CDC0945" w14:textId="77777777" w:rsidTr="008F7D3F">
        <w:trPr>
          <w:trHeight w:val="757"/>
        </w:trPr>
        <w:tc>
          <w:tcPr>
            <w:tcW w:w="570" w:type="dxa"/>
            <w:vAlign w:val="center"/>
          </w:tcPr>
          <w:p w14:paraId="6108413E" w14:textId="77777777" w:rsidR="008F7D3F" w:rsidRPr="00C0367F" w:rsidRDefault="008F7D3F" w:rsidP="008F7D3F">
            <w:pPr>
              <w:pStyle w:val="Akapitzlist"/>
              <w:numPr>
                <w:ilvl w:val="0"/>
                <w:numId w:val="1"/>
              </w:numPr>
              <w:ind w:left="603" w:hanging="6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14BBD3A6" w14:textId="0FD7D4F3" w:rsidR="008F7D3F" w:rsidRPr="00C0367F" w:rsidRDefault="008F7D3F" w:rsidP="00A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 xml:space="preserve">Lokalna Grupa Działania </w:t>
            </w:r>
            <w:r w:rsidRPr="00C0367F">
              <w:rPr>
                <w:rFonts w:ascii="Arial" w:hAnsi="Arial" w:cs="Arial"/>
                <w:sz w:val="20"/>
                <w:szCs w:val="20"/>
              </w:rPr>
              <w:br/>
              <w:t>Stowarzyszenie „Partnerstwo dla Ziemi Niżańskiej”</w:t>
            </w:r>
          </w:p>
          <w:p w14:paraId="04B33EE8" w14:textId="77777777" w:rsidR="008F7D3F" w:rsidRPr="00C0367F" w:rsidRDefault="008F7D3F" w:rsidP="00AA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Wolina, ul. Piaskowa 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367F">
              <w:rPr>
                <w:rFonts w:ascii="Arial" w:hAnsi="Arial" w:cs="Arial"/>
                <w:sz w:val="20"/>
                <w:szCs w:val="20"/>
              </w:rPr>
              <w:t>37-400 Nisko</w:t>
            </w:r>
          </w:p>
        </w:tc>
        <w:tc>
          <w:tcPr>
            <w:tcW w:w="4678" w:type="dxa"/>
            <w:vAlign w:val="center"/>
          </w:tcPr>
          <w:p w14:paraId="6B80F536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rPr>
                <w:rFonts w:ascii="Arial" w:hAnsi="Arial" w:cs="Arial"/>
                <w:sz w:val="20"/>
                <w:szCs w:val="20"/>
              </w:rPr>
              <w:t>„Edukacja Ekologiczna w Niżańskim Uniwersytecie Ludowym”</w:t>
            </w:r>
          </w:p>
        </w:tc>
        <w:tc>
          <w:tcPr>
            <w:tcW w:w="1418" w:type="dxa"/>
            <w:vAlign w:val="center"/>
          </w:tcPr>
          <w:p w14:paraId="4D4C1BE4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t>Pozytywna</w:t>
            </w:r>
          </w:p>
        </w:tc>
        <w:tc>
          <w:tcPr>
            <w:tcW w:w="2551" w:type="dxa"/>
            <w:vAlign w:val="center"/>
          </w:tcPr>
          <w:p w14:paraId="7BD6DCA8" w14:textId="77777777" w:rsidR="008F7D3F" w:rsidRPr="00C0367F" w:rsidRDefault="008F7D3F" w:rsidP="007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7F">
              <w:t>Nie dotyczy</w:t>
            </w:r>
          </w:p>
        </w:tc>
      </w:tr>
    </w:tbl>
    <w:p w14:paraId="18570252" w14:textId="49A0AB0E" w:rsidR="00B0615A" w:rsidRPr="004E1EDF" w:rsidRDefault="00B0615A" w:rsidP="008F7D3F">
      <w:pPr>
        <w:spacing w:after="0"/>
        <w:rPr>
          <w:rFonts w:ascii="Arial" w:hAnsi="Arial" w:cs="Arial"/>
          <w:sz w:val="20"/>
          <w:szCs w:val="20"/>
        </w:rPr>
      </w:pPr>
    </w:p>
    <w:sectPr w:rsidR="00B0615A" w:rsidRPr="004E1EDF" w:rsidSect="008F7D3F">
      <w:pgSz w:w="16838" w:h="11906" w:orient="landscape"/>
      <w:pgMar w:top="284" w:right="1245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4476"/>
    <w:multiLevelType w:val="hybridMultilevel"/>
    <w:tmpl w:val="257A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4"/>
    <w:rsid w:val="0029121A"/>
    <w:rsid w:val="00422554"/>
    <w:rsid w:val="004234BF"/>
    <w:rsid w:val="004B63D0"/>
    <w:rsid w:val="004E1EDF"/>
    <w:rsid w:val="007153DE"/>
    <w:rsid w:val="007A7365"/>
    <w:rsid w:val="008467FE"/>
    <w:rsid w:val="00873D7E"/>
    <w:rsid w:val="008F7D3F"/>
    <w:rsid w:val="00956694"/>
    <w:rsid w:val="009A5D37"/>
    <w:rsid w:val="00AA6EAB"/>
    <w:rsid w:val="00AC0BD8"/>
    <w:rsid w:val="00B0615A"/>
    <w:rsid w:val="00B27F40"/>
    <w:rsid w:val="00BB0314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389B"/>
  <w15:chartTrackingRefBased/>
  <w15:docId w15:val="{C23A6A14-EFE1-40A7-BA6F-458EDCAB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D0"/>
  </w:style>
  <w:style w:type="paragraph" w:styleId="Nagwek1">
    <w:name w:val="heading 1"/>
    <w:basedOn w:val="Normalny"/>
    <w:next w:val="Normalny"/>
    <w:link w:val="Nagwek1Znak"/>
    <w:uiPriority w:val="9"/>
    <w:qFormat/>
    <w:rsid w:val="00AA6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8467F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67F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8F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6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ofert spełniających wymogi formalne w ramach konkursu ofert na realizację zadań publicznych Województwa Podkarpackiego w zakresie ekologii i ochrony zwierząt oraz ochrony dziedzictwa przyrodniczego w 2023 r. zgodnych z założeniami Programu „Podkarpacki Naturalny Wypas III”.</dc:title>
  <dc:subject/>
  <dc:creator>Szela Ewa</dc:creator>
  <cp:keywords/>
  <dc:description/>
  <cp:lastModifiedBy>Pietrucha Maciej</cp:lastModifiedBy>
  <cp:revision>18</cp:revision>
  <cp:lastPrinted>2021-09-03T12:44:00Z</cp:lastPrinted>
  <dcterms:created xsi:type="dcterms:W3CDTF">2020-05-26T08:21:00Z</dcterms:created>
  <dcterms:modified xsi:type="dcterms:W3CDTF">2023-09-26T13:16:00Z</dcterms:modified>
</cp:coreProperties>
</file>